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Minutes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Block 27 Lake Lot Owners - Board of Directors Meeting</w:t>
      </w:r>
    </w:p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14 November 2016</w:t>
      </w:r>
    </w:p>
    <w:p>
      <w:pPr>
        <w:pStyle w:val="Body"/>
        <w:jc w:val="center"/>
      </w:pPr>
    </w:p>
    <w:p>
      <w:pPr>
        <w:pStyle w:val="Body"/>
        <w:jc w:val="left"/>
      </w:pPr>
      <w:r>
        <w:rPr>
          <w:rtl w:val="0"/>
          <w:lang w:val="en-US"/>
        </w:rPr>
        <w:t>Meeting time: 18:30  , Tim Reicks house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Members Present: Jean Duncan, Jason Stigge, Bob Sudduth, Tim Reicks, Tim Potts</w:t>
      </w:r>
    </w:p>
    <w:p>
      <w:pPr>
        <w:pStyle w:val="Body"/>
        <w:jc w:val="left"/>
      </w:pPr>
    </w:p>
    <w:p>
      <w:pPr>
        <w:pStyle w:val="Body"/>
        <w:numPr>
          <w:ilvl w:val="0"/>
          <w:numId w:val="1"/>
        </w:numPr>
        <w:jc w:val="left"/>
        <w:rPr>
          <w:lang w:val="en-US"/>
        </w:rPr>
      </w:pPr>
      <w:r>
        <w:rPr>
          <w:rtl w:val="0"/>
          <w:lang w:val="en-US"/>
        </w:rPr>
        <w:t>Jason Stigge presented the completed Applications for Architectural Change requests; which were reviewed and finalized.</w:t>
      </w:r>
    </w:p>
    <w:p>
      <w:pPr>
        <w:pStyle w:val="Body"/>
        <w:numPr>
          <w:ilvl w:val="1"/>
          <w:numId w:val="1"/>
        </w:numPr>
        <w:spacing w:line="480" w:lineRule="auto"/>
        <w:jc w:val="left"/>
        <w:rPr>
          <w:lang w:val="en-US"/>
        </w:rPr>
      </w:pPr>
      <w:r>
        <w:rPr>
          <w:rtl w:val="0"/>
          <w:lang w:val="en-US"/>
        </w:rPr>
        <w:t>Finalized Requests: Weeks, Baroni, Misiewicz,Kessler, Potts, Kozlik</w:t>
      </w:r>
    </w:p>
    <w:p>
      <w:pPr>
        <w:pStyle w:val="Body"/>
        <w:numPr>
          <w:ilvl w:val="0"/>
          <w:numId w:val="1"/>
        </w:numPr>
        <w:jc w:val="left"/>
        <w:rPr>
          <w:lang w:val="en-US"/>
        </w:rPr>
      </w:pPr>
      <w:r>
        <w:rPr>
          <w:rtl w:val="0"/>
          <w:lang w:val="en-US"/>
        </w:rPr>
        <w:t xml:space="preserve">Bob Sudduth presented the treasurers report, motion to approve by Duncan, second by Ricks. Motion approved by unanimous vote. </w:t>
      </w:r>
    </w:p>
    <w:p>
      <w:pPr>
        <w:pStyle w:val="Body"/>
        <w:numPr>
          <w:ilvl w:val="0"/>
          <w:numId w:val="1"/>
        </w:numPr>
        <w:jc w:val="left"/>
        <w:rPr>
          <w:lang w:val="en-US"/>
        </w:rPr>
      </w:pPr>
      <w:r>
        <w:rPr>
          <w:rtl w:val="0"/>
          <w:lang w:val="en-US"/>
        </w:rPr>
        <w:t xml:space="preserve">A list of lot owners still needing to pay 2017 dues was presented for the sending of a second letter.  </w:t>
      </w:r>
    </w:p>
    <w:p>
      <w:pPr>
        <w:pStyle w:val="Body"/>
        <w:numPr>
          <w:ilvl w:val="0"/>
          <w:numId w:val="1"/>
        </w:numPr>
        <w:jc w:val="left"/>
        <w:rPr>
          <w:lang w:val="en-US"/>
        </w:rPr>
      </w:pPr>
      <w:r>
        <w:rPr>
          <w:rtl w:val="0"/>
          <w:lang w:val="en-US"/>
        </w:rPr>
        <w:t xml:space="preserve">Discussion was held regarding storm drain improvement. The  board decided that more information concerning the bid is required due to the increase in cost compared to the original bid. </w:t>
      </w:r>
    </w:p>
    <w:p>
      <w:pPr>
        <w:pStyle w:val="Body"/>
        <w:numPr>
          <w:ilvl w:val="0"/>
          <w:numId w:val="1"/>
        </w:numPr>
        <w:jc w:val="left"/>
        <w:rPr>
          <w:lang w:val="en-US"/>
        </w:rPr>
      </w:pPr>
      <w:r>
        <w:rPr>
          <w:rtl w:val="0"/>
          <w:lang w:val="en-US"/>
        </w:rPr>
        <w:t>Discussion regarding improvements on common grounds (water front), to include docks, boat lifts, etc. A list of potential requirements will need to be created and advice concerning the writing of a governing paragraph will be needed from the lawyer. More discussion will be needed and will be placed on the next meetings agenda.</w:t>
      </w:r>
    </w:p>
    <w:p>
      <w:pPr>
        <w:pStyle w:val="Body"/>
        <w:numPr>
          <w:ilvl w:val="0"/>
          <w:numId w:val="1"/>
        </w:numPr>
        <w:jc w:val="left"/>
        <w:rPr>
          <w:lang w:val="en-US"/>
        </w:rPr>
      </w:pPr>
      <w:r>
        <w:rPr>
          <w:rtl w:val="0"/>
          <w:lang w:val="en-US"/>
        </w:rPr>
        <w:t xml:space="preserve">Discussion concerning lot for sale signs. The signs needs to remain on the owners property and should accurately represent the lot. Owners not within the discussed limits will be contacted. </w:t>
      </w:r>
    </w:p>
    <w:p>
      <w:pPr>
        <w:pStyle w:val="Body"/>
        <w:numPr>
          <w:ilvl w:val="0"/>
          <w:numId w:val="1"/>
        </w:numPr>
        <w:jc w:val="left"/>
        <w:rPr>
          <w:lang w:val="en-US"/>
        </w:rPr>
      </w:pPr>
      <w:r>
        <w:rPr>
          <w:rtl w:val="0"/>
          <w:lang w:val="en-US"/>
        </w:rPr>
        <w:t>Next meeting tentatively set for 30 January 2017</w:t>
      </w:r>
    </w:p>
    <w:p>
      <w:pPr>
        <w:pStyle w:val="Body"/>
        <w:numPr>
          <w:ilvl w:val="0"/>
          <w:numId w:val="1"/>
        </w:numPr>
        <w:jc w:val="left"/>
        <w:rPr>
          <w:lang w:val="en-US"/>
        </w:rPr>
      </w:pPr>
      <w:r>
        <w:rPr>
          <w:rtl w:val="0"/>
          <w:lang w:val="en-US"/>
        </w:rPr>
        <w:t xml:space="preserve">Ricks motion to adjourn, second by Duncan, approved by unanimous vote. 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Meeting adjourned at 19:55</w:t>
      </w:r>
    </w:p>
    <w:p>
      <w:pPr>
        <w:pStyle w:val="Body"/>
        <w:jc w:val="left"/>
      </w:pPr>
    </w:p>
    <w:p>
      <w:pPr>
        <w:pStyle w:val="Body"/>
        <w:jc w:val="left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